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27CE" w:rsidRDefault="009727CE"/>
    <w:p w:rsidR="009727CE" w:rsidRDefault="009727CE">
      <w:proofErr w:type="gramStart"/>
      <w:r>
        <w:t>Working :</w:t>
      </w:r>
      <w:proofErr w:type="gramEnd"/>
    </w:p>
    <w:p w:rsidR="009727CE" w:rsidRDefault="009727CE">
      <w:r>
        <w:t xml:space="preserve">First of all </w:t>
      </w:r>
      <w:proofErr w:type="spellStart"/>
      <w:r>
        <w:t>Main.ts</w:t>
      </w:r>
      <w:proofErr w:type="spellEnd"/>
      <w:r>
        <w:t xml:space="preserve"> is executed, and in that they bootstrap </w:t>
      </w:r>
      <w:proofErr w:type="spellStart"/>
      <w:r>
        <w:t>app.module</w:t>
      </w:r>
      <w:proofErr w:type="spellEnd"/>
      <w:r>
        <w:t xml:space="preserve"> where components are declared.</w:t>
      </w:r>
    </w:p>
    <w:p w:rsidR="009727CE" w:rsidRDefault="009727CE">
      <w:r>
        <w:t xml:space="preserve">These components have selectors defined which can be used in index.html </w:t>
      </w:r>
      <w:proofErr w:type="gramStart"/>
      <w:r>
        <w:t>( the</w:t>
      </w:r>
      <w:proofErr w:type="gramEnd"/>
      <w:r>
        <w:t xml:space="preserve"> face of our website, the only page that is being showed on website) as tags.</w:t>
      </w:r>
    </w:p>
    <w:p w:rsidR="009727CE" w:rsidRDefault="009727CE">
      <w:r>
        <w:rPr>
          <w:noProof/>
        </w:rPr>
        <w:drawing>
          <wp:inline distT="0" distB="0" distL="0" distR="0">
            <wp:extent cx="5667833" cy="1591662"/>
            <wp:effectExtent l="19050" t="0" r="9067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r="4609" b="52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833" cy="1591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810" w:rsidRDefault="00295B91">
      <w:r>
        <w:t xml:space="preserve">If we add more components in the project, we can use their selector tags in the app component.html and not in index.html …. Coz </w:t>
      </w:r>
      <w:proofErr w:type="spellStart"/>
      <w:r>
        <w:t>onlt</w:t>
      </w:r>
      <w:proofErr w:type="spellEnd"/>
    </w:p>
    <w:p w:rsidR="009727CE" w:rsidRDefault="009727CE" w:rsidP="009727CE">
      <w:proofErr w:type="spellStart"/>
      <w:proofErr w:type="gramStart"/>
      <w:r w:rsidRPr="00301027">
        <w:rPr>
          <w:rFonts w:ascii="Courier New" w:hAnsi="Courier New" w:cs="Courier New"/>
        </w:rPr>
        <w:t>ng</w:t>
      </w:r>
      <w:proofErr w:type="spellEnd"/>
      <w:proofErr w:type="gramEnd"/>
      <w:r w:rsidRPr="00301027">
        <w:rPr>
          <w:rFonts w:ascii="Courier New" w:hAnsi="Courier New" w:cs="Courier New"/>
        </w:rPr>
        <w:t xml:space="preserve"> new project</w:t>
      </w:r>
      <w:r w:rsidRPr="00301027">
        <w:t xml:space="preserve"> </w:t>
      </w:r>
      <w:r w:rsidRPr="00301027">
        <w:rPr>
          <w:rFonts w:ascii="Courier New" w:hAnsi="Courier New" w:cs="Courier New"/>
        </w:rPr>
        <w:t xml:space="preserve">name </w:t>
      </w:r>
      <w:r>
        <w:t xml:space="preserve">to make new </w:t>
      </w:r>
      <w:proofErr w:type="spellStart"/>
      <w:r>
        <w:t>proj</w:t>
      </w:r>
      <w:proofErr w:type="spellEnd"/>
    </w:p>
    <w:p w:rsidR="009727CE" w:rsidRDefault="009727CE" w:rsidP="009727CE"/>
    <w:p w:rsidR="009727CE" w:rsidRPr="00301027" w:rsidRDefault="009727CE" w:rsidP="009727CE">
      <w:pPr>
        <w:rPr>
          <w:rFonts w:ascii="Courier New" w:hAnsi="Courier New" w:cs="Courier New"/>
        </w:rPr>
      </w:pPr>
      <w:r>
        <w:t xml:space="preserve">To include bootstrap in the project locally use </w:t>
      </w:r>
      <w:proofErr w:type="spellStart"/>
      <w:r>
        <w:rPr>
          <w:rFonts w:ascii="Courier New" w:hAnsi="Courier New" w:cs="Courier New"/>
        </w:rPr>
        <w:t>npm</w:t>
      </w:r>
      <w:proofErr w:type="spellEnd"/>
      <w:r>
        <w:rPr>
          <w:rFonts w:ascii="Courier New" w:hAnsi="Courier New" w:cs="Courier New"/>
        </w:rPr>
        <w:t xml:space="preserve"> install --save bootstrap@3</w:t>
      </w:r>
    </w:p>
    <w:p w:rsidR="009727CE" w:rsidRDefault="009727CE" w:rsidP="009727CE">
      <w:r>
        <w:t xml:space="preserve">And in </w:t>
      </w:r>
      <w:proofErr w:type="spellStart"/>
      <w:r>
        <w:t>angular.json</w:t>
      </w:r>
      <w:proofErr w:type="spellEnd"/>
      <w:r>
        <w:t xml:space="preserve"> file add the location of bootstrap file in styles section</w:t>
      </w:r>
    </w:p>
    <w:p w:rsidR="009727CE" w:rsidRDefault="009727CE" w:rsidP="009727CE">
      <w:r>
        <w:rPr>
          <w:noProof/>
        </w:rPr>
        <w:drawing>
          <wp:inline distT="0" distB="0" distL="0" distR="0">
            <wp:extent cx="4420924" cy="420526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62500" r="2440" b="25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924" cy="420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027" w:rsidRDefault="00301027"/>
    <w:p w:rsidR="008E0507" w:rsidRDefault="004939E2">
      <w:r>
        <w:t>To add a new component, make a new component and html file, preferably inside a new folder.</w:t>
      </w:r>
    </w:p>
    <w:p w:rsidR="0069114A" w:rsidRDefault="0069114A">
      <w:r>
        <w:t>Every component has selector field which assigns it a name which can be used as a tag in the html file.</w:t>
      </w:r>
    </w:p>
    <w:p w:rsidR="009D2553" w:rsidRDefault="009D2553">
      <w:r>
        <w:t xml:space="preserve">The html file of that component is then connected with the app component by mentioning the new component’s tag in </w:t>
      </w:r>
      <w:proofErr w:type="gramStart"/>
      <w:r>
        <w:t>its(</w:t>
      </w:r>
      <w:proofErr w:type="gramEnd"/>
      <w:r>
        <w:t xml:space="preserve">app component) html file which in turn has a selector in its own </w:t>
      </w:r>
      <w:proofErr w:type="spellStart"/>
      <w:r>
        <w:t>component.ts</w:t>
      </w:r>
      <w:proofErr w:type="spellEnd"/>
      <w:r>
        <w:t>, which is called in index.html !</w:t>
      </w:r>
    </w:p>
    <w:p w:rsidR="009D2553" w:rsidRDefault="009D2553"/>
    <w:p w:rsidR="009D2553" w:rsidRDefault="009D2553"/>
    <w:p w:rsidR="009D2553" w:rsidRDefault="009D2553"/>
    <w:p w:rsidR="00405A5C" w:rsidRDefault="00405A5C" w:rsidP="00405A5C">
      <w:proofErr w:type="gramStart"/>
      <w:r>
        <w:lastRenderedPageBreak/>
        <w:t>1.New</w:t>
      </w:r>
      <w:proofErr w:type="gramEnd"/>
      <w:r>
        <w:t xml:space="preserve"> folder -&gt;  Make </w:t>
      </w:r>
      <w:proofErr w:type="spellStart"/>
      <w:r>
        <w:t>new.component.ts</w:t>
      </w:r>
      <w:proofErr w:type="spellEnd"/>
      <w:r>
        <w:t xml:space="preserve"> and new.component.html </w:t>
      </w:r>
    </w:p>
    <w:p w:rsidR="00405A5C" w:rsidRDefault="00405A5C" w:rsidP="00405A5C">
      <w:r>
        <w:t xml:space="preserve">2. </w:t>
      </w:r>
      <w:proofErr w:type="spellStart"/>
      <w:r>
        <w:t>New.Component.ts</w:t>
      </w:r>
      <w:proofErr w:type="spellEnd"/>
      <w:r>
        <w:t xml:space="preserve"> -&gt; add @component and add selector name -&gt; add export class with any name which will be imported by </w:t>
      </w:r>
      <w:proofErr w:type="spellStart"/>
      <w:r>
        <w:t>app.module.ts</w:t>
      </w:r>
      <w:proofErr w:type="spellEnd"/>
    </w:p>
    <w:p w:rsidR="004939E2" w:rsidRDefault="004939E2">
      <w:r>
        <w:rPr>
          <w:noProof/>
        </w:rPr>
        <w:drawing>
          <wp:inline distT="0" distB="0" distL="0" distR="0">
            <wp:extent cx="3927051" cy="129639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r="2616" b="42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051" cy="1296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14A" w:rsidRPr="00405A5C" w:rsidRDefault="0069114A">
      <w:pPr>
        <w:rPr>
          <w:i/>
          <w:sz w:val="16"/>
        </w:rPr>
      </w:pPr>
      <w:r w:rsidRPr="00405A5C">
        <w:rPr>
          <w:i/>
          <w:sz w:val="16"/>
        </w:rPr>
        <w:t>Remember the name used in export statement is used in all other files for referencing this file.</w:t>
      </w:r>
    </w:p>
    <w:p w:rsidR="0069114A" w:rsidRPr="00405A5C" w:rsidRDefault="0069114A">
      <w:pPr>
        <w:rPr>
          <w:i/>
          <w:sz w:val="16"/>
        </w:rPr>
      </w:pPr>
      <w:r w:rsidRPr="00405A5C">
        <w:rPr>
          <w:i/>
          <w:sz w:val="16"/>
        </w:rPr>
        <w:t xml:space="preserve">Here we chose </w:t>
      </w:r>
      <w:proofErr w:type="spellStart"/>
      <w:r w:rsidRPr="00405A5C">
        <w:rPr>
          <w:i/>
          <w:sz w:val="16"/>
        </w:rPr>
        <w:t>PersonComponent</w:t>
      </w:r>
      <w:proofErr w:type="spellEnd"/>
      <w:r w:rsidRPr="00405A5C">
        <w:rPr>
          <w:i/>
          <w:sz w:val="16"/>
        </w:rPr>
        <w:t>.</w:t>
      </w:r>
    </w:p>
    <w:p w:rsidR="00405A5C" w:rsidRPr="00405A5C" w:rsidRDefault="00405A5C">
      <w:pPr>
        <w:rPr>
          <w:i/>
          <w:sz w:val="16"/>
        </w:rPr>
      </w:pPr>
      <w:r w:rsidRPr="00405A5C">
        <w:rPr>
          <w:i/>
          <w:sz w:val="16"/>
        </w:rPr>
        <w:t xml:space="preserve">Also, we declared the </w:t>
      </w:r>
      <w:proofErr w:type="spellStart"/>
      <w:r w:rsidRPr="00405A5C">
        <w:rPr>
          <w:i/>
          <w:sz w:val="16"/>
        </w:rPr>
        <w:t>personList</w:t>
      </w:r>
      <w:proofErr w:type="spellEnd"/>
      <w:r w:rsidRPr="00405A5C">
        <w:rPr>
          <w:i/>
          <w:sz w:val="16"/>
        </w:rPr>
        <w:t xml:space="preserve"> as the input, so this variable will be given some input of string array type in the html page.</w:t>
      </w:r>
    </w:p>
    <w:p w:rsidR="00405A5C" w:rsidRDefault="00405A5C" w:rsidP="00405A5C">
      <w:r>
        <w:t xml:space="preserve">3. </w:t>
      </w:r>
      <w:proofErr w:type="spellStart"/>
      <w:r>
        <w:t>App.module.ts</w:t>
      </w:r>
      <w:proofErr w:type="spellEnd"/>
      <w:r>
        <w:t>-&gt; import the component and add its name in declaration.</w:t>
      </w:r>
    </w:p>
    <w:p w:rsidR="004939E2" w:rsidRDefault="004939E2">
      <w:r>
        <w:rPr>
          <w:noProof/>
        </w:rPr>
        <w:drawing>
          <wp:inline distT="0" distB="0" distL="0" distR="0">
            <wp:extent cx="3927051" cy="155138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2585" b="31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051" cy="1551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B91" w:rsidRDefault="00295B91">
      <w:r>
        <w:t>OR:</w:t>
      </w:r>
    </w:p>
    <w:p w:rsidR="00295B91" w:rsidRDefault="00295B91" w:rsidP="00295B91">
      <w:pPr>
        <w:pStyle w:val="ListParagraph"/>
        <w:numPr>
          <w:ilvl w:val="0"/>
          <w:numId w:val="1"/>
        </w:numPr>
      </w:pPr>
      <w:r>
        <w:t xml:space="preserve">Use </w:t>
      </w:r>
      <w:proofErr w:type="spellStart"/>
      <w:r w:rsidR="00813234" w:rsidRPr="00813234">
        <w:rPr>
          <w:rFonts w:ascii="Courier New" w:hAnsi="Courier New" w:cs="Courier New"/>
          <w:sz w:val="24"/>
        </w:rPr>
        <w:t>n</w:t>
      </w:r>
      <w:r w:rsidRPr="00813234">
        <w:rPr>
          <w:rFonts w:ascii="Courier New" w:hAnsi="Courier New" w:cs="Courier New"/>
          <w:sz w:val="24"/>
        </w:rPr>
        <w:t>g</w:t>
      </w:r>
      <w:proofErr w:type="spellEnd"/>
      <w:r w:rsidRPr="00813234">
        <w:rPr>
          <w:rFonts w:ascii="Courier New" w:hAnsi="Courier New" w:cs="Courier New"/>
          <w:sz w:val="24"/>
        </w:rPr>
        <w:t xml:space="preserve"> g c person -it -is</w:t>
      </w:r>
      <w:r>
        <w:t xml:space="preserve"> command</w:t>
      </w:r>
      <w:r w:rsidR="00813234">
        <w:t xml:space="preserve"> to</w:t>
      </w:r>
      <w:r>
        <w:t xml:space="preserve"> create components, this automatically creates a folder and adds all the files to it and add connections as well to the </w:t>
      </w:r>
      <w:proofErr w:type="spellStart"/>
      <w:r>
        <w:t>app.module</w:t>
      </w:r>
      <w:proofErr w:type="spellEnd"/>
      <w:r>
        <w:t xml:space="preserve"> and other files.</w:t>
      </w:r>
    </w:p>
    <w:p w:rsidR="00343AEB" w:rsidRDefault="00343AEB" w:rsidP="00343AEB"/>
    <w:p w:rsidR="00343AEB" w:rsidRDefault="00343AEB" w:rsidP="00343AEB"/>
    <w:p w:rsidR="00343AEB" w:rsidRDefault="00343AEB" w:rsidP="00343AEB">
      <w:r>
        <w:t xml:space="preserve">In </w:t>
      </w:r>
      <w:proofErr w:type="spellStart"/>
      <w:r>
        <w:t>app.component.ts</w:t>
      </w:r>
      <w:proofErr w:type="spellEnd"/>
      <w:r>
        <w:t xml:space="preserve"> we can have selector as a tag </w:t>
      </w:r>
      <w:proofErr w:type="gramStart"/>
      <w:r>
        <w:t>( &lt;</w:t>
      </w:r>
      <w:proofErr w:type="gramEnd"/>
      <w:r>
        <w:t>&gt; ), an attribute ( [] ) or even a class (.)</w:t>
      </w:r>
    </w:p>
    <w:p w:rsidR="007E1FDA" w:rsidRDefault="007E1FDA" w:rsidP="00343AEB"/>
    <w:p w:rsidR="007E1FDA" w:rsidRDefault="007E1FDA" w:rsidP="00343AEB"/>
    <w:p w:rsidR="00AD7FF7" w:rsidRDefault="00AD7FF7" w:rsidP="00343AEB"/>
    <w:p w:rsidR="007E1FDA" w:rsidRPr="002419BD" w:rsidRDefault="007E1FDA" w:rsidP="007E1FDA">
      <w:pPr>
        <w:rPr>
          <w:sz w:val="32"/>
        </w:rPr>
      </w:pPr>
      <w:r w:rsidRPr="002419BD">
        <w:rPr>
          <w:b/>
          <w:sz w:val="32"/>
        </w:rPr>
        <w:lastRenderedPageBreak/>
        <w:t>Data</w:t>
      </w:r>
      <w:r w:rsidR="002419BD">
        <w:rPr>
          <w:b/>
          <w:sz w:val="32"/>
        </w:rPr>
        <w:t xml:space="preserve"> </w:t>
      </w:r>
      <w:proofErr w:type="gramStart"/>
      <w:r w:rsidRPr="002419BD">
        <w:rPr>
          <w:b/>
          <w:sz w:val="32"/>
        </w:rPr>
        <w:t>Binding</w:t>
      </w:r>
      <w:r w:rsidR="002419BD">
        <w:rPr>
          <w:b/>
          <w:sz w:val="32"/>
        </w:rPr>
        <w:t xml:space="preserve"> </w:t>
      </w:r>
      <w:r w:rsidRPr="002419BD">
        <w:rPr>
          <w:b/>
          <w:sz w:val="32"/>
        </w:rPr>
        <w:t>:</w:t>
      </w:r>
      <w:proofErr w:type="gramEnd"/>
      <w:r w:rsidR="0071656C" w:rsidRPr="002419BD">
        <w:rPr>
          <w:b/>
          <w:sz w:val="32"/>
        </w:rPr>
        <w:t xml:space="preserve"> </w:t>
      </w:r>
      <w:r w:rsidR="0071656C" w:rsidRPr="002419BD">
        <w:rPr>
          <w:sz w:val="24"/>
        </w:rPr>
        <w:t>communication between typescript code and html…….</w:t>
      </w:r>
    </w:p>
    <w:p w:rsidR="007E1FDA" w:rsidRPr="002419BD" w:rsidRDefault="007E1FDA" w:rsidP="002419BD">
      <w:pPr>
        <w:pStyle w:val="ListParagraph"/>
        <w:numPr>
          <w:ilvl w:val="0"/>
          <w:numId w:val="2"/>
        </w:numPr>
        <w:rPr>
          <w:b/>
        </w:rPr>
      </w:pPr>
      <w:r w:rsidRPr="002419BD">
        <w:rPr>
          <w:b/>
        </w:rPr>
        <w:t>Output Data :</w:t>
      </w:r>
    </w:p>
    <w:p w:rsidR="002419BD" w:rsidRDefault="007E1FDA" w:rsidP="007E1FDA">
      <w:pPr>
        <w:ind w:firstLine="720"/>
      </w:pPr>
      <w:r>
        <w:t xml:space="preserve">String </w:t>
      </w:r>
      <w:proofErr w:type="gramStart"/>
      <w:r>
        <w:t>Interpolation  {</w:t>
      </w:r>
      <w:proofErr w:type="gramEnd"/>
      <w:r>
        <w:t>{data}}</w:t>
      </w:r>
      <w:r w:rsidR="002419BD">
        <w:t xml:space="preserve"> – this basically return string… (</w:t>
      </w:r>
      <w:proofErr w:type="gramStart"/>
      <w:r w:rsidR="002419BD">
        <w:t>converts</w:t>
      </w:r>
      <w:proofErr w:type="gramEnd"/>
      <w:r w:rsidR="002419BD">
        <w:t xml:space="preserve"> </w:t>
      </w:r>
      <w:proofErr w:type="spellStart"/>
      <w:r w:rsidR="002419BD">
        <w:t>int</w:t>
      </w:r>
      <w:proofErr w:type="spellEnd"/>
      <w:r w:rsidR="002419BD">
        <w:t xml:space="preserve"> into string and returns)</w:t>
      </w:r>
    </w:p>
    <w:p w:rsidR="002419BD" w:rsidRDefault="002419BD" w:rsidP="007E1FDA">
      <w:pPr>
        <w:ind w:firstLine="720"/>
      </w:pPr>
      <w:r>
        <w:t xml:space="preserve">It can have variable and raw string and method calls </w:t>
      </w:r>
      <w:proofErr w:type="gramStart"/>
      <w:r>
        <w:t>which  returns</w:t>
      </w:r>
      <w:proofErr w:type="gramEnd"/>
      <w:r>
        <w:t xml:space="preserve"> string .</w:t>
      </w:r>
    </w:p>
    <w:p w:rsidR="0071656C" w:rsidRDefault="007E1FDA" w:rsidP="007E1FDA">
      <w:pPr>
        <w:ind w:firstLine="720"/>
      </w:pPr>
      <w:r>
        <w:t xml:space="preserve"> </w:t>
      </w:r>
      <w:r w:rsidR="0071656C">
        <w:rPr>
          <w:noProof/>
        </w:rPr>
        <w:drawing>
          <wp:inline distT="0" distB="0" distL="0" distR="0">
            <wp:extent cx="4455153" cy="1421132"/>
            <wp:effectExtent l="19050" t="0" r="2547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r="4691" b="45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322" cy="1425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9BD" w:rsidRDefault="002419BD" w:rsidP="002419BD">
      <w:pPr>
        <w:ind w:firstLine="720"/>
      </w:pPr>
      <w:r>
        <w:t xml:space="preserve">It can have variable and raw string and method calls </w:t>
      </w:r>
      <w:proofErr w:type="gramStart"/>
      <w:r>
        <w:t>which  returns</w:t>
      </w:r>
      <w:proofErr w:type="gramEnd"/>
      <w:r>
        <w:t xml:space="preserve"> string  for </w:t>
      </w:r>
      <w:proofErr w:type="spellStart"/>
      <w:r>
        <w:t>eg</w:t>
      </w:r>
      <w:proofErr w:type="spellEnd"/>
      <w:r>
        <w:t xml:space="preserve"> :</w:t>
      </w:r>
    </w:p>
    <w:p w:rsidR="002419BD" w:rsidRDefault="002419BD" w:rsidP="002419BD">
      <w:pPr>
        <w:ind w:firstLine="720"/>
      </w:pPr>
      <w:r>
        <w:rPr>
          <w:noProof/>
        </w:rPr>
        <w:drawing>
          <wp:inline distT="0" distB="0" distL="0" distR="0">
            <wp:extent cx="4482611" cy="1515850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r="2551" b="41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312" cy="1517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56C" w:rsidRDefault="0071656C" w:rsidP="0071656C">
      <w:pPr>
        <w:ind w:left="720"/>
      </w:pPr>
    </w:p>
    <w:p w:rsidR="007E1FDA" w:rsidRDefault="007E1FDA" w:rsidP="0071656C">
      <w:pPr>
        <w:ind w:left="720"/>
      </w:pPr>
      <w:proofErr w:type="gramStart"/>
      <w:r>
        <w:t>property</w:t>
      </w:r>
      <w:proofErr w:type="gramEnd"/>
      <w:r>
        <w:t xml:space="preserve"> Binding  [property] = “data” </w:t>
      </w:r>
      <w:r w:rsidR="002419BD">
        <w:t xml:space="preserve">– </w:t>
      </w:r>
    </w:p>
    <w:p w:rsidR="00DD50E0" w:rsidRDefault="00DD50E0" w:rsidP="0071656C">
      <w:pPr>
        <w:ind w:left="720"/>
      </w:pPr>
      <w:r>
        <w:rPr>
          <w:noProof/>
        </w:rPr>
        <w:drawing>
          <wp:inline distT="0" distB="0" distL="0" distR="0">
            <wp:extent cx="4531321" cy="1530520"/>
            <wp:effectExtent l="19050" t="0" r="2579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b="39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629" cy="1533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9BD" w:rsidRDefault="002419BD" w:rsidP="0071656C">
      <w:pPr>
        <w:ind w:left="720"/>
      </w:pPr>
    </w:p>
    <w:p w:rsidR="002419BD" w:rsidRDefault="002419BD" w:rsidP="0071656C">
      <w:pPr>
        <w:ind w:left="720"/>
      </w:pPr>
    </w:p>
    <w:p w:rsidR="000C3A8A" w:rsidRDefault="000C3A8A" w:rsidP="0071656C">
      <w:pPr>
        <w:ind w:left="720"/>
      </w:pPr>
    </w:p>
    <w:p w:rsidR="007E1FDA" w:rsidRPr="002419BD" w:rsidRDefault="007E1FDA" w:rsidP="002419BD">
      <w:pPr>
        <w:pStyle w:val="ListParagraph"/>
        <w:numPr>
          <w:ilvl w:val="0"/>
          <w:numId w:val="2"/>
        </w:numPr>
        <w:rPr>
          <w:b/>
        </w:rPr>
      </w:pPr>
      <w:r w:rsidRPr="002419BD">
        <w:rPr>
          <w:b/>
        </w:rPr>
        <w:lastRenderedPageBreak/>
        <w:t>React to user event:</w:t>
      </w:r>
    </w:p>
    <w:p w:rsidR="007E1FDA" w:rsidRDefault="007E1FDA" w:rsidP="007E1FDA">
      <w:r>
        <w:tab/>
        <w:t>Event Binding (event) = “expression”</w:t>
      </w:r>
    </w:p>
    <w:p w:rsidR="000C3A8A" w:rsidRDefault="000C3A8A" w:rsidP="007E1FDA">
      <w:r>
        <w:tab/>
      </w:r>
      <w:r>
        <w:rPr>
          <w:noProof/>
        </w:rPr>
        <w:drawing>
          <wp:inline distT="0" distB="0" distL="0" distR="0">
            <wp:extent cx="4680200" cy="1618536"/>
            <wp:effectExtent l="19050" t="0" r="6100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3045" b="40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23" cy="1620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9BD" w:rsidRDefault="002419BD" w:rsidP="007E1FDA"/>
    <w:p w:rsidR="007E1FDA" w:rsidRPr="002419BD" w:rsidRDefault="007E1FDA" w:rsidP="002419BD">
      <w:pPr>
        <w:pStyle w:val="ListParagraph"/>
        <w:numPr>
          <w:ilvl w:val="0"/>
          <w:numId w:val="2"/>
        </w:numPr>
        <w:rPr>
          <w:b/>
        </w:rPr>
      </w:pPr>
      <w:r w:rsidRPr="002419BD">
        <w:rPr>
          <w:b/>
        </w:rPr>
        <w:t>Both way:</w:t>
      </w:r>
    </w:p>
    <w:p w:rsidR="007E1FDA" w:rsidRDefault="007E1FDA" w:rsidP="007E1FDA">
      <w:pPr>
        <w:ind w:firstLine="720"/>
      </w:pPr>
      <w:r>
        <w:t xml:space="preserve">Two – way data binding </w:t>
      </w:r>
      <w:proofErr w:type="gramStart"/>
      <w:r>
        <w:t>[ (</w:t>
      </w:r>
      <w:proofErr w:type="spellStart"/>
      <w:proofErr w:type="gramEnd"/>
      <w:r>
        <w:t>ng</w:t>
      </w:r>
      <w:proofErr w:type="spellEnd"/>
      <w:r>
        <w:t xml:space="preserve">-model) ] = “data”    </w:t>
      </w:r>
    </w:p>
    <w:p w:rsidR="007E1FDA" w:rsidRDefault="007E1FDA" w:rsidP="007E1FDA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405A5C" w:rsidRDefault="00405A5C" w:rsidP="00405A5C">
      <w:r>
        <w:t xml:space="preserve">4. Either declare a data in </w:t>
      </w:r>
      <w:proofErr w:type="spellStart"/>
      <w:r>
        <w:t>app.component’s</w:t>
      </w:r>
      <w:proofErr w:type="spellEnd"/>
      <w:r>
        <w:t xml:space="preserve"> export statement or get data from http </w:t>
      </w:r>
      <w:proofErr w:type="spellStart"/>
      <w:r>
        <w:t>req</w:t>
      </w:r>
      <w:proofErr w:type="spellEnd"/>
      <w:r>
        <w:t>, either way it is kept in export section.</w:t>
      </w:r>
    </w:p>
    <w:p w:rsidR="004939E2" w:rsidRDefault="004939E2">
      <w:r>
        <w:rPr>
          <w:noProof/>
        </w:rPr>
        <w:drawing>
          <wp:inline distT="0" distB="0" distL="0" distR="0">
            <wp:extent cx="5491799" cy="21784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7571" b="34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799" cy="2178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A5C" w:rsidRPr="00405A5C" w:rsidRDefault="00405A5C" w:rsidP="00405A5C">
      <w:pPr>
        <w:rPr>
          <w:i/>
        </w:rPr>
      </w:pPr>
      <w:r>
        <w:t xml:space="preserve">5. Use the new component’s tag in app.component.html </w:t>
      </w:r>
      <w:r w:rsidRPr="00405A5C">
        <w:rPr>
          <w:i/>
        </w:rPr>
        <w:t xml:space="preserve">(The html file of that component is then connected with the app component by mentioning the new component’s tag in </w:t>
      </w:r>
      <w:proofErr w:type="gramStart"/>
      <w:r w:rsidRPr="00405A5C">
        <w:rPr>
          <w:i/>
        </w:rPr>
        <w:t>its(</w:t>
      </w:r>
      <w:proofErr w:type="gramEnd"/>
      <w:r w:rsidRPr="00405A5C">
        <w:rPr>
          <w:i/>
        </w:rPr>
        <w:t xml:space="preserve">app component) html file which in turn has a selector in its own </w:t>
      </w:r>
      <w:proofErr w:type="spellStart"/>
      <w:r w:rsidRPr="00405A5C">
        <w:rPr>
          <w:i/>
        </w:rPr>
        <w:t>component.ts</w:t>
      </w:r>
      <w:proofErr w:type="spellEnd"/>
      <w:r w:rsidRPr="00405A5C">
        <w:rPr>
          <w:i/>
        </w:rPr>
        <w:t xml:space="preserve">, </w:t>
      </w:r>
      <w:r>
        <w:rPr>
          <w:i/>
        </w:rPr>
        <w:t>which is called in index.html !</w:t>
      </w:r>
      <w:r w:rsidRPr="00405A5C">
        <w:rPr>
          <w:i/>
        </w:rPr>
        <w:t>)</w:t>
      </w:r>
    </w:p>
    <w:p w:rsidR="00DB1161" w:rsidRDefault="00DB1161">
      <w:r>
        <w:rPr>
          <w:noProof/>
        </w:rPr>
        <w:lastRenderedPageBreak/>
        <w:drawing>
          <wp:inline distT="0" distB="0" distL="0" distR="0">
            <wp:extent cx="5943600" cy="334368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14A" w:rsidRDefault="00405A5C">
      <w:r>
        <w:t xml:space="preserve">6. Using </w:t>
      </w:r>
      <w:proofErr w:type="spellStart"/>
      <w:r>
        <w:t>ngFor</w:t>
      </w:r>
      <w:proofErr w:type="spellEnd"/>
      <w:r>
        <w:t xml:space="preserve"> we can make a for loop </w:t>
      </w:r>
      <w:proofErr w:type="spellStart"/>
      <w:r>
        <w:t>fro</w:t>
      </w:r>
      <w:proofErr w:type="spellEnd"/>
      <w:r>
        <w:t xml:space="preserve"> displaying elements of array.</w:t>
      </w:r>
    </w:p>
    <w:p w:rsidR="0069114A" w:rsidRDefault="0069114A">
      <w:r>
        <w:rPr>
          <w:noProof/>
        </w:rPr>
        <w:drawing>
          <wp:inline distT="0" distB="0" distL="0" distR="0">
            <wp:extent cx="5418452" cy="148856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r="8806" b="55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2" cy="1488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EE7" w:rsidRDefault="00821EE7"/>
    <w:p w:rsidR="00821EE7" w:rsidRDefault="00821EE7"/>
    <w:p w:rsidR="00821EE7" w:rsidRDefault="00821EE7"/>
    <w:p w:rsidR="00821EE7" w:rsidRDefault="00821EE7"/>
    <w:p w:rsidR="00821EE7" w:rsidRDefault="00821EE7">
      <w:r>
        <w:t>TAKING INPUT AND ADDING IT TO THE LIST THAT WE HAVE:</w:t>
      </w:r>
    </w:p>
    <w:p w:rsidR="00821EE7" w:rsidRDefault="00821EE7">
      <w:r>
        <w:t>Make three new files (.</w:t>
      </w:r>
      <w:proofErr w:type="spellStart"/>
      <w:r>
        <w:t>ts</w:t>
      </w:r>
      <w:proofErr w:type="spellEnd"/>
      <w:r>
        <w:t>, .html, .</w:t>
      </w:r>
      <w:proofErr w:type="spellStart"/>
      <w:r>
        <w:t>css</w:t>
      </w:r>
      <w:proofErr w:type="spellEnd"/>
      <w:proofErr w:type="gramStart"/>
      <w:r>
        <w:t>)and</w:t>
      </w:r>
      <w:proofErr w:type="gramEnd"/>
      <w:r>
        <w:t xml:space="preserve"> connect them as we did earlier(by importing and declaring in </w:t>
      </w:r>
      <w:proofErr w:type="spellStart"/>
      <w:r>
        <w:t>app.module.ts</w:t>
      </w:r>
      <w:proofErr w:type="spellEnd"/>
      <w:r>
        <w:t>):</w:t>
      </w:r>
    </w:p>
    <w:p w:rsidR="00821EE7" w:rsidRDefault="00821EE7">
      <w:r>
        <w:rPr>
          <w:noProof/>
        </w:rPr>
        <w:lastRenderedPageBreak/>
        <w:drawing>
          <wp:inline distT="0" distB="0" distL="0" distR="0">
            <wp:extent cx="5340214" cy="145922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r="10123" b="56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214" cy="1459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050" w:rsidRDefault="005A5050">
      <w:r>
        <w:rPr>
          <w:noProof/>
        </w:rPr>
        <w:drawing>
          <wp:inline distT="0" distB="0" distL="0" distR="0">
            <wp:extent cx="5486909" cy="15227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r="7654" b="54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909" cy="152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050" w:rsidRDefault="005A5050">
      <w:r>
        <w:t xml:space="preserve">Property binding -&gt; [] </w:t>
      </w:r>
      <w:proofErr w:type="spellStart"/>
      <w:r>
        <w:t>eg</w:t>
      </w:r>
      <w:proofErr w:type="spellEnd"/>
      <w:r>
        <w:t xml:space="preserve"> [</w:t>
      </w:r>
      <w:proofErr w:type="spellStart"/>
      <w:r>
        <w:t>personList</w:t>
      </w:r>
      <w:proofErr w:type="spellEnd"/>
      <w:r>
        <w:t>]</w:t>
      </w:r>
    </w:p>
    <w:p w:rsidR="005A5050" w:rsidRDefault="005A5050">
      <w:r>
        <w:t>Event binding -&gt; (</w:t>
      </w:r>
      <w:proofErr w:type="gramStart"/>
      <w:r>
        <w:t xml:space="preserve">)  </w:t>
      </w:r>
      <w:proofErr w:type="spellStart"/>
      <w:r>
        <w:t>eg</w:t>
      </w:r>
      <w:proofErr w:type="spellEnd"/>
      <w:proofErr w:type="gramEnd"/>
      <w:r>
        <w:t>(click)</w:t>
      </w:r>
    </w:p>
    <w:p w:rsidR="005A5050" w:rsidRDefault="005A5050">
      <w:r>
        <w:t xml:space="preserve">String interpolation -&gt; {} </w:t>
      </w:r>
      <w:proofErr w:type="spellStart"/>
      <w:r>
        <w:t>eg</w:t>
      </w:r>
      <w:proofErr w:type="spellEnd"/>
      <w:r>
        <w:t xml:space="preserve"> {{person}}</w:t>
      </w:r>
    </w:p>
    <w:p w:rsidR="005A5050" w:rsidRDefault="005A5050">
      <w:r>
        <w:t>Two way Binding-</w:t>
      </w:r>
      <w:proofErr w:type="gramStart"/>
      <w:r>
        <w:t>&gt;[</w:t>
      </w:r>
      <w:proofErr w:type="gramEnd"/>
      <w:r>
        <w:t xml:space="preserve">()] </w:t>
      </w:r>
      <w:proofErr w:type="spellStart"/>
      <w:r>
        <w:t>eg</w:t>
      </w:r>
      <w:proofErr w:type="spellEnd"/>
      <w:r>
        <w:t xml:space="preserve"> [(</w:t>
      </w:r>
      <w:proofErr w:type="spellStart"/>
      <w:r>
        <w:t>ngModel</w:t>
      </w:r>
      <w:proofErr w:type="spellEnd"/>
      <w:r>
        <w:t>)]</w:t>
      </w:r>
    </w:p>
    <w:p w:rsidR="005A5050" w:rsidRDefault="005A5050">
      <w:r>
        <w:t>Basically we can change the value of the variable by entering a value and we can reset the value by our code.</w:t>
      </w:r>
    </w:p>
    <w:p w:rsidR="005A5050" w:rsidRDefault="005A5050">
      <w:r>
        <w:rPr>
          <w:noProof/>
        </w:rPr>
        <w:drawing>
          <wp:inline distT="0" distB="0" distL="0" distR="0">
            <wp:extent cx="5389113" cy="1811292"/>
            <wp:effectExtent l="19050" t="0" r="2037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r="9300" b="45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113" cy="181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783" w:rsidRDefault="00132783"/>
    <w:p w:rsidR="00132783" w:rsidRDefault="00132783">
      <w:r>
        <w:t>For our own property binding we used Input as a decorator.</w:t>
      </w:r>
      <w:r>
        <w:br/>
        <w:t>For our own event binding we use output as a decorator.</w:t>
      </w:r>
    </w:p>
    <w:p w:rsidR="00106DA0" w:rsidRDefault="00106DA0">
      <w:r>
        <w:rPr>
          <w:noProof/>
        </w:rPr>
        <w:lastRenderedPageBreak/>
        <w:drawing>
          <wp:inline distT="0" distB="0" distL="0" distR="0">
            <wp:extent cx="5804749" cy="1796622"/>
            <wp:effectExtent l="19050" t="0" r="5501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r="2304" b="46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749" cy="1796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783" w:rsidRDefault="00132783">
      <w:r>
        <w:t xml:space="preserve"> </w:t>
      </w:r>
      <w:r w:rsidR="00106DA0">
        <w:rPr>
          <w:noProof/>
        </w:rPr>
        <w:drawing>
          <wp:inline distT="0" distB="0" distL="0" distR="0">
            <wp:extent cx="5697172" cy="1821071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r="4115" b="45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172" cy="1821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C58" w:rsidRDefault="00817C58"/>
    <w:p w:rsidR="00817C58" w:rsidRDefault="00817C58"/>
    <w:p w:rsidR="00817C58" w:rsidRDefault="00817C58"/>
    <w:p w:rsidR="00343AEB" w:rsidRDefault="00343AEB"/>
    <w:p w:rsidR="00343AEB" w:rsidRDefault="00343AEB"/>
    <w:p w:rsidR="00343AEB" w:rsidRDefault="00343AEB"/>
    <w:p w:rsidR="00C062F4" w:rsidRDefault="00817C58">
      <w:r>
        <w:t>ROUTING:</w:t>
      </w:r>
    </w:p>
    <w:p w:rsidR="001D2837" w:rsidRDefault="001D2837"/>
    <w:p w:rsidR="001D2837" w:rsidRDefault="001D2837">
      <w:r>
        <w:t xml:space="preserve">The </w:t>
      </w:r>
      <w:r w:rsidR="002E68A8">
        <w:t xml:space="preserve">example below doesn’t use services, they have hard coded stuff hence doesn’t require…. Go below to original example of </w:t>
      </w:r>
      <w:proofErr w:type="spellStart"/>
      <w:proofErr w:type="gramStart"/>
      <w:r w:rsidR="002E68A8">
        <w:t>our’s</w:t>
      </w:r>
      <w:proofErr w:type="spellEnd"/>
      <w:r w:rsidR="002E68A8">
        <w:t xml:space="preserve">  to</w:t>
      </w:r>
      <w:proofErr w:type="gramEnd"/>
      <w:r w:rsidR="002E68A8">
        <w:t xml:space="preserve"> understand services </w:t>
      </w:r>
    </w:p>
    <w:p w:rsidR="00817C58" w:rsidRDefault="00817C58">
      <w:r>
        <w:t xml:space="preserve">Separate files, new angular </w:t>
      </w:r>
      <w:proofErr w:type="spellStart"/>
      <w:proofErr w:type="gramStart"/>
      <w:r>
        <w:t>proj</w:t>
      </w:r>
      <w:proofErr w:type="spellEnd"/>
      <w:r>
        <w:t xml:space="preserve"> .</w:t>
      </w:r>
      <w:proofErr w:type="gramEnd"/>
      <w:r w:rsidRPr="00817C58">
        <w:t xml:space="preserve"> </w:t>
      </w:r>
      <w:r>
        <w:t xml:space="preserve"> </w:t>
      </w:r>
      <w:hyperlink r:id="rId21" w:history="1">
        <w:r w:rsidRPr="00677D2C">
          <w:rPr>
            <w:rStyle w:val="Hyperlink"/>
          </w:rPr>
          <w:t>https://www.youtube.com/watch?v=Nehk4tBxD4o</w:t>
        </w:r>
      </w:hyperlink>
      <w:r>
        <w:t xml:space="preserve"> </w:t>
      </w:r>
      <w:proofErr w:type="gramStart"/>
      <w:r>
        <w:t>refer</w:t>
      </w:r>
      <w:proofErr w:type="gramEnd"/>
      <w:r>
        <w:t xml:space="preserve"> this when stuck.</w:t>
      </w:r>
    </w:p>
    <w:p w:rsidR="00817C58" w:rsidRDefault="00817C58" w:rsidP="00817C58">
      <w:pPr>
        <w:pStyle w:val="ListParagraph"/>
        <w:numPr>
          <w:ilvl w:val="0"/>
          <w:numId w:val="1"/>
        </w:numPr>
      </w:pPr>
      <w:r>
        <w:t>We can use “</w:t>
      </w:r>
      <w:proofErr w:type="spellStart"/>
      <w:r>
        <w:t>ng</w:t>
      </w:r>
      <w:proofErr w:type="spellEnd"/>
      <w:r>
        <w:t xml:space="preserve"> g c department-list</w:t>
      </w:r>
      <w:r w:rsidR="003544B5">
        <w:t xml:space="preserve"> -it -is</w:t>
      </w:r>
      <w:r>
        <w:t>”</w:t>
      </w:r>
      <w:r w:rsidR="00C062F4">
        <w:t xml:space="preserve"> command</w:t>
      </w:r>
      <w:r>
        <w:t xml:space="preserve"> </w:t>
      </w:r>
      <w:proofErr w:type="gramStart"/>
      <w:r>
        <w:t xml:space="preserve">to </w:t>
      </w:r>
      <w:r w:rsidR="00C062F4">
        <w:t xml:space="preserve"> create</w:t>
      </w:r>
      <w:proofErr w:type="gramEnd"/>
      <w:r w:rsidR="00C062F4">
        <w:t xml:space="preserve"> components, this automatically creates a folder and adds all the files to it and add connections as well to the </w:t>
      </w:r>
      <w:proofErr w:type="spellStart"/>
      <w:r w:rsidR="00C062F4">
        <w:t>app.module</w:t>
      </w:r>
      <w:proofErr w:type="spellEnd"/>
      <w:r w:rsidR="00C062F4">
        <w:t xml:space="preserve"> and other files.</w:t>
      </w:r>
    </w:p>
    <w:p w:rsidR="00817C58" w:rsidRDefault="003544B5">
      <w:r>
        <w:rPr>
          <w:noProof/>
        </w:rPr>
        <w:lastRenderedPageBreak/>
        <w:drawing>
          <wp:inline distT="0" distB="0" distL="0" distR="0">
            <wp:extent cx="5943031" cy="1921707"/>
            <wp:effectExtent l="19050" t="0" r="569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r="-23" b="40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031" cy="1921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F2A" w:rsidRDefault="00723F2A"/>
    <w:p w:rsidR="00723F2A" w:rsidRDefault="00723F2A">
      <w:r>
        <w:t xml:space="preserve">Now no need to declare any components manually in </w:t>
      </w:r>
      <w:proofErr w:type="spellStart"/>
      <w:r>
        <w:t>module.ts</w:t>
      </w:r>
      <w:proofErr w:type="spellEnd"/>
      <w:r>
        <w:t>, just add them to routing module:</w:t>
      </w:r>
    </w:p>
    <w:p w:rsidR="00723F2A" w:rsidRDefault="00723F2A">
      <w:r>
        <w:rPr>
          <w:noProof/>
        </w:rPr>
        <w:drawing>
          <wp:inline distT="0" distB="0" distL="0" distR="0">
            <wp:extent cx="5943600" cy="3343688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F60" w:rsidRDefault="00215F60"/>
    <w:p w:rsidR="00215F60" w:rsidRDefault="00215F60"/>
    <w:p w:rsidR="00215F60" w:rsidRDefault="00215F60">
      <w:r>
        <w:t xml:space="preserve">Without doing this we have to manually go to the </w:t>
      </w:r>
      <w:proofErr w:type="spellStart"/>
      <w:proofErr w:type="gramStart"/>
      <w:r>
        <w:t>url</w:t>
      </w:r>
      <w:proofErr w:type="spellEnd"/>
      <w:proofErr w:type="gramEnd"/>
      <w:r>
        <w:t xml:space="preserve"> to see each route.</w:t>
      </w:r>
    </w:p>
    <w:p w:rsidR="00215F60" w:rsidRDefault="00215F60">
      <w:r>
        <w:rPr>
          <w:noProof/>
        </w:rPr>
        <w:lastRenderedPageBreak/>
        <w:drawing>
          <wp:inline distT="0" distB="0" distL="0" distR="0">
            <wp:extent cx="3824364" cy="1278299"/>
            <wp:effectExtent l="19050" t="0" r="4686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r="35635" b="61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364" cy="1278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837" w:rsidRDefault="001D2837"/>
    <w:p w:rsidR="001D2837" w:rsidRDefault="001D2837"/>
    <w:p w:rsidR="001D2837" w:rsidRDefault="001D2837">
      <w:r>
        <w:t xml:space="preserve">Now coming back to our example, </w:t>
      </w:r>
      <w:proofErr w:type="gramStart"/>
      <w:r>
        <w:t>We</w:t>
      </w:r>
      <w:proofErr w:type="gramEnd"/>
      <w:r>
        <w:t xml:space="preserve"> can use services to support router</w:t>
      </w:r>
    </w:p>
    <w:sectPr w:rsidR="001D2837" w:rsidSect="008E05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8A55D9"/>
    <w:multiLevelType w:val="hybridMultilevel"/>
    <w:tmpl w:val="6C8A4B84"/>
    <w:lvl w:ilvl="0" w:tplc="1568B2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5D5D7019"/>
    <w:multiLevelType w:val="hybridMultilevel"/>
    <w:tmpl w:val="814A7D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>
    <w:useFELayout/>
  </w:compat>
  <w:rsids>
    <w:rsidRoot w:val="004939E2"/>
    <w:rsid w:val="0003335D"/>
    <w:rsid w:val="000C3A8A"/>
    <w:rsid w:val="00106DA0"/>
    <w:rsid w:val="00132783"/>
    <w:rsid w:val="001D2837"/>
    <w:rsid w:val="001D347D"/>
    <w:rsid w:val="001E6F03"/>
    <w:rsid w:val="00215F60"/>
    <w:rsid w:val="002419BD"/>
    <w:rsid w:val="00295B91"/>
    <w:rsid w:val="002E5810"/>
    <w:rsid w:val="002E68A8"/>
    <w:rsid w:val="00301027"/>
    <w:rsid w:val="00343AEB"/>
    <w:rsid w:val="003544B5"/>
    <w:rsid w:val="00405A5C"/>
    <w:rsid w:val="004939E2"/>
    <w:rsid w:val="005A5050"/>
    <w:rsid w:val="0069114A"/>
    <w:rsid w:val="0071656C"/>
    <w:rsid w:val="00723F2A"/>
    <w:rsid w:val="007E1FDA"/>
    <w:rsid w:val="00813234"/>
    <w:rsid w:val="00817C58"/>
    <w:rsid w:val="00820EB7"/>
    <w:rsid w:val="00821EE7"/>
    <w:rsid w:val="008E0507"/>
    <w:rsid w:val="009727CE"/>
    <w:rsid w:val="009D2553"/>
    <w:rsid w:val="00AD7FF7"/>
    <w:rsid w:val="00C062F4"/>
    <w:rsid w:val="00D046EA"/>
    <w:rsid w:val="00DB1161"/>
    <w:rsid w:val="00DD50E0"/>
    <w:rsid w:val="00F531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E05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39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39E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17C5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17C5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www.youtube.com/watch?v=Nehk4tBxD4o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1114</TotalTime>
  <Pages>10</Pages>
  <Words>630</Words>
  <Characters>3595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DELL-E7470</dc:creator>
  <cp:keywords/>
  <dc:description/>
  <cp:lastModifiedBy>DELL-E7470</cp:lastModifiedBy>
  <cp:revision>15</cp:revision>
  <dcterms:created xsi:type="dcterms:W3CDTF">2019-12-26T05:25:00Z</dcterms:created>
  <dcterms:modified xsi:type="dcterms:W3CDTF">2019-12-30T07:44:00Z</dcterms:modified>
</cp:coreProperties>
</file>